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2CFC" w14:textId="4F96231D" w:rsidR="00AF40F5" w:rsidRPr="00171612" w:rsidRDefault="00AF40F5" w:rsidP="00AF40F5">
      <w:pPr>
        <w:spacing w:line="257" w:lineRule="auto"/>
        <w:rPr>
          <w:rFonts w:eastAsiaTheme="minorEastAsia" w:cstheme="minorHAnsi"/>
          <w:b/>
          <w:bCs/>
          <w:sz w:val="24"/>
          <w:szCs w:val="24"/>
        </w:rPr>
      </w:pPr>
      <w:r w:rsidRPr="00171612">
        <w:rPr>
          <w:rFonts w:eastAsiaTheme="minorEastAsia" w:cstheme="minorHAnsi"/>
          <w:b/>
          <w:bCs/>
          <w:sz w:val="24"/>
          <w:szCs w:val="24"/>
        </w:rPr>
        <w:t>Modeldocument indienen herbeoordelingsverzoek t.a.v. integratieve dag 1 of 2</w:t>
      </w:r>
    </w:p>
    <w:p w14:paraId="686A5279" w14:textId="716A636E" w:rsidR="00AF40F5" w:rsidRPr="0009005E" w:rsidRDefault="00AF40F5" w:rsidP="00AF40F5">
      <w:pPr>
        <w:rPr>
          <w:rFonts w:eastAsiaTheme="minorEastAsia" w:cstheme="minorHAnsi"/>
          <w:i/>
          <w:iCs/>
        </w:rPr>
      </w:pPr>
      <w:r w:rsidRPr="0009005E">
        <w:rPr>
          <w:rFonts w:eastAsiaTheme="minorEastAsia" w:cstheme="minorHAnsi"/>
          <w:i/>
          <w:iCs/>
        </w:rPr>
        <w:t xml:space="preserve">Gebruik onderstaand formulier om een herbeoordelingsverzoek in te dienen t.a.v. de toets integratieve dag 1 of 2.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5"/>
        <w:gridCol w:w="4161"/>
      </w:tblGrid>
      <w:tr w:rsidR="00AF40F5" w14:paraId="32D29FD1" w14:textId="77777777" w:rsidTr="0009005E">
        <w:tc>
          <w:tcPr>
            <w:tcW w:w="4855" w:type="dxa"/>
          </w:tcPr>
          <w:p w14:paraId="51EAEAF6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Naam</w:t>
            </w:r>
          </w:p>
        </w:tc>
        <w:tc>
          <w:tcPr>
            <w:tcW w:w="4161" w:type="dxa"/>
          </w:tcPr>
          <w:p w14:paraId="3C44B4A3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F40F5" w14:paraId="1FC08476" w14:textId="77777777" w:rsidTr="0009005E">
        <w:tc>
          <w:tcPr>
            <w:tcW w:w="4855" w:type="dxa"/>
          </w:tcPr>
          <w:p w14:paraId="5549DD28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 w:rsidRPr="00D668C2">
              <w:rPr>
                <w:rFonts w:eastAsia="Times New Roman" w:cstheme="minorHAnsi"/>
              </w:rPr>
              <w:t>A-nummer</w:t>
            </w:r>
          </w:p>
        </w:tc>
        <w:tc>
          <w:tcPr>
            <w:tcW w:w="4161" w:type="dxa"/>
          </w:tcPr>
          <w:p w14:paraId="0DB62545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F40F5" w14:paraId="357E8572" w14:textId="77777777" w:rsidTr="0009005E">
        <w:tc>
          <w:tcPr>
            <w:tcW w:w="4855" w:type="dxa"/>
          </w:tcPr>
          <w:p w14:paraId="37A665C7" w14:textId="77777777" w:rsidR="00AF40F5" w:rsidRPr="00D668C2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E-mailadres</w:t>
            </w:r>
          </w:p>
        </w:tc>
        <w:tc>
          <w:tcPr>
            <w:tcW w:w="4161" w:type="dxa"/>
          </w:tcPr>
          <w:p w14:paraId="059B6501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F40F5" w14:paraId="53DC5B33" w14:textId="77777777" w:rsidTr="0009005E">
        <w:tc>
          <w:tcPr>
            <w:tcW w:w="4855" w:type="dxa"/>
          </w:tcPr>
          <w:p w14:paraId="51D23517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Cohort</w:t>
            </w:r>
          </w:p>
        </w:tc>
        <w:tc>
          <w:tcPr>
            <w:tcW w:w="4161" w:type="dxa"/>
          </w:tcPr>
          <w:p w14:paraId="084B828F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F40F5" w14:paraId="0DDA3C20" w14:textId="77777777" w:rsidTr="0009005E">
        <w:tc>
          <w:tcPr>
            <w:tcW w:w="4855" w:type="dxa"/>
          </w:tcPr>
          <w:p w14:paraId="47A396A8" w14:textId="19B5A62A" w:rsidR="00AF40F5" w:rsidRPr="00D668C2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Integratieve dag 1 of 2</w:t>
            </w:r>
            <w:r w:rsidR="0079682E">
              <w:rPr>
                <w:rFonts w:eastAsia="Times New Roman" w:cstheme="minorHAnsi"/>
              </w:rPr>
              <w:t>*</w:t>
            </w:r>
          </w:p>
        </w:tc>
        <w:tc>
          <w:tcPr>
            <w:tcW w:w="4161" w:type="dxa"/>
          </w:tcPr>
          <w:p w14:paraId="69D790C8" w14:textId="4464CBAC" w:rsidR="00AF40F5" w:rsidRDefault="0079682E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1/2</w:t>
            </w:r>
          </w:p>
        </w:tc>
      </w:tr>
      <w:tr w:rsidR="00AF40F5" w14:paraId="5103456D" w14:textId="77777777" w:rsidTr="0009005E">
        <w:tc>
          <w:tcPr>
            <w:tcW w:w="4855" w:type="dxa"/>
          </w:tcPr>
          <w:p w14:paraId="08414795" w14:textId="68B459EB" w:rsidR="00AF40F5" w:rsidRDefault="0079682E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Rechtsgebied*</w:t>
            </w:r>
          </w:p>
        </w:tc>
        <w:tc>
          <w:tcPr>
            <w:tcW w:w="4161" w:type="dxa"/>
          </w:tcPr>
          <w:p w14:paraId="4B63DC32" w14:textId="083819B2" w:rsidR="00AF40F5" w:rsidRDefault="0079682E" w:rsidP="002C634A">
            <w:pPr>
              <w:spacing w:line="276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Privaatrecht /</w:t>
            </w:r>
            <w:proofErr w:type="gramEnd"/>
            <w:r>
              <w:rPr>
                <w:rFonts w:eastAsia="Times New Roman" w:cstheme="minorHAnsi"/>
              </w:rPr>
              <w:t xml:space="preserve"> Bestuursrecht / Strafrecht</w:t>
            </w:r>
          </w:p>
        </w:tc>
      </w:tr>
      <w:tr w:rsidR="00AF40F5" w14:paraId="4FDB4B79" w14:textId="77777777" w:rsidTr="0009005E">
        <w:tc>
          <w:tcPr>
            <w:tcW w:w="4855" w:type="dxa"/>
          </w:tcPr>
          <w:p w14:paraId="058B4995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 w:rsidRPr="00D668C2">
              <w:rPr>
                <w:rFonts w:eastAsia="Times New Roman" w:cstheme="minorHAnsi"/>
              </w:rPr>
              <w:t>Datum toets</w:t>
            </w:r>
          </w:p>
        </w:tc>
        <w:tc>
          <w:tcPr>
            <w:tcW w:w="4161" w:type="dxa"/>
          </w:tcPr>
          <w:p w14:paraId="4B928A95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F40F5" w14:paraId="7F74BF46" w14:textId="77777777" w:rsidTr="0009005E">
        <w:tc>
          <w:tcPr>
            <w:tcW w:w="4855" w:type="dxa"/>
          </w:tcPr>
          <w:p w14:paraId="2AEB3687" w14:textId="77777777" w:rsidR="00AF40F5" w:rsidRPr="00D668C2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Toetskans</w:t>
            </w:r>
          </w:p>
        </w:tc>
        <w:tc>
          <w:tcPr>
            <w:tcW w:w="4161" w:type="dxa"/>
          </w:tcPr>
          <w:p w14:paraId="1C979D28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F40F5" w14:paraId="7C352E10" w14:textId="77777777" w:rsidTr="0009005E">
        <w:tc>
          <w:tcPr>
            <w:tcW w:w="4855" w:type="dxa"/>
          </w:tcPr>
          <w:p w14:paraId="3CDAE607" w14:textId="77777777" w:rsidR="00AF40F5" w:rsidRPr="00D668C2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Datum verzoek</w:t>
            </w:r>
          </w:p>
        </w:tc>
        <w:tc>
          <w:tcPr>
            <w:tcW w:w="4161" w:type="dxa"/>
          </w:tcPr>
          <w:p w14:paraId="34B76F4A" w14:textId="77777777" w:rsidR="00AF40F5" w:rsidRDefault="00AF40F5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79682E" w14:paraId="080CF9A4" w14:textId="77777777" w:rsidTr="0009005E">
        <w:tc>
          <w:tcPr>
            <w:tcW w:w="4855" w:type="dxa"/>
          </w:tcPr>
          <w:p w14:paraId="36847DD6" w14:textId="7799DE16" w:rsidR="0079682E" w:rsidRDefault="0079682E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Wens</w:t>
            </w:r>
            <w:r w:rsidR="0076410F">
              <w:rPr>
                <w:rFonts w:eastAsia="Times New Roman" w:cstheme="minorHAnsi"/>
              </w:rPr>
              <w:t xml:space="preserve">t mondelinge toelichting (ex. </w:t>
            </w:r>
            <w:r w:rsidR="0009005E">
              <w:rPr>
                <w:rFonts w:eastAsia="Times New Roman" w:cstheme="minorHAnsi"/>
              </w:rPr>
              <w:t xml:space="preserve">art. </w:t>
            </w:r>
            <w:r w:rsidR="00102740">
              <w:rPr>
                <w:rFonts w:eastAsia="Times New Roman" w:cstheme="minorHAnsi"/>
              </w:rPr>
              <w:t xml:space="preserve">2.10 </w:t>
            </w:r>
            <w:r w:rsidR="0009005E">
              <w:rPr>
                <w:rFonts w:eastAsia="Times New Roman" w:cstheme="minorHAnsi"/>
              </w:rPr>
              <w:t xml:space="preserve">– 2.13 reglement </w:t>
            </w:r>
            <w:proofErr w:type="gramStart"/>
            <w:r w:rsidR="0009005E">
              <w:rPr>
                <w:rFonts w:eastAsia="Times New Roman" w:cstheme="minorHAnsi"/>
              </w:rPr>
              <w:t>herbeoordelingen)</w:t>
            </w:r>
            <w:r>
              <w:rPr>
                <w:rFonts w:eastAsia="Times New Roman" w:cstheme="minorHAnsi"/>
              </w:rPr>
              <w:t>*</w:t>
            </w:r>
            <w:proofErr w:type="gramEnd"/>
          </w:p>
        </w:tc>
        <w:tc>
          <w:tcPr>
            <w:tcW w:w="4161" w:type="dxa"/>
          </w:tcPr>
          <w:p w14:paraId="13DC5DF3" w14:textId="795DACA8" w:rsidR="0079682E" w:rsidRDefault="0079682E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Ja/Nee</w:t>
            </w:r>
          </w:p>
        </w:tc>
      </w:tr>
    </w:tbl>
    <w:p w14:paraId="552FC3CD" w14:textId="463FAB38" w:rsidR="00AF40F5" w:rsidRPr="0009005E" w:rsidRDefault="0079682E" w:rsidP="0009005E">
      <w:pPr>
        <w:spacing w:line="276" w:lineRule="auto"/>
        <w:rPr>
          <w:rFonts w:eastAsia="Times New Roman" w:cstheme="minorHAnsi"/>
          <w:sz w:val="20"/>
          <w:szCs w:val="20"/>
        </w:rPr>
      </w:pPr>
      <w:r w:rsidRPr="0079682E">
        <w:rPr>
          <w:rFonts w:eastAsia="Times New Roman" w:cstheme="minorHAnsi"/>
          <w:sz w:val="20"/>
          <w:szCs w:val="20"/>
        </w:rPr>
        <w:t>* haal weg wat niet van toepassing is</w:t>
      </w:r>
      <w:r w:rsidR="00D053E2">
        <w:rPr>
          <w:rFonts w:eastAsia="Times New Roman" w:cstheme="minorHAnsi"/>
          <w:sz w:val="20"/>
          <w:szCs w:val="20"/>
        </w:rPr>
        <w:br/>
      </w:r>
      <w:r>
        <w:rPr>
          <w:rFonts w:eastAsiaTheme="minorEastAsia" w:cstheme="minorHAnsi"/>
          <w:i/>
          <w:iCs/>
          <w:sz w:val="24"/>
          <w:szCs w:val="24"/>
        </w:rPr>
        <w:br/>
      </w:r>
      <w:r w:rsidR="00AF40F5" w:rsidRPr="0009005E">
        <w:rPr>
          <w:rFonts w:eastAsiaTheme="minorEastAsia" w:cstheme="minorHAnsi"/>
          <w:i/>
          <w:iCs/>
        </w:rPr>
        <w:t>In het herbeoordelingsverzoek kunnen gronden aangevoerd worden tegen de beoordeling</w:t>
      </w:r>
      <w:r w:rsidRPr="0009005E">
        <w:rPr>
          <w:rFonts w:eastAsiaTheme="minorEastAsia" w:cstheme="minorHAnsi"/>
          <w:i/>
          <w:iCs/>
        </w:rPr>
        <w:t xml:space="preserve"> van</w:t>
      </w:r>
      <w:r w:rsidR="00F67963" w:rsidRPr="0009005E">
        <w:rPr>
          <w:rFonts w:eastAsiaTheme="minorEastAsia" w:cstheme="minorHAnsi"/>
          <w:i/>
          <w:iCs/>
        </w:rPr>
        <w:t>,</w:t>
      </w:r>
      <w:r w:rsidR="00372429" w:rsidRPr="0009005E">
        <w:rPr>
          <w:rFonts w:eastAsiaTheme="minorEastAsia" w:cstheme="minorHAnsi"/>
          <w:i/>
          <w:iCs/>
        </w:rPr>
        <w:t xml:space="preserve"> en </w:t>
      </w:r>
      <w:r w:rsidRPr="0009005E">
        <w:rPr>
          <w:rFonts w:eastAsiaTheme="minorEastAsia" w:cstheme="minorHAnsi"/>
          <w:i/>
          <w:iCs/>
        </w:rPr>
        <w:t>toelichting daarop</w:t>
      </w:r>
      <w:r w:rsidR="00AF40F5" w:rsidRPr="0009005E">
        <w:rPr>
          <w:rFonts w:eastAsiaTheme="minorEastAsia" w:cstheme="minorHAnsi"/>
          <w:i/>
          <w:iCs/>
        </w:rPr>
        <w:t xml:space="preserve"> van de </w:t>
      </w:r>
      <w:r w:rsidRPr="0009005E">
        <w:rPr>
          <w:rFonts w:eastAsiaTheme="minorEastAsia" w:cstheme="minorHAnsi"/>
          <w:i/>
          <w:iCs/>
        </w:rPr>
        <w:t>s</w:t>
      </w:r>
      <w:r w:rsidR="00372429" w:rsidRPr="0009005E">
        <w:rPr>
          <w:rFonts w:eastAsiaTheme="minorEastAsia" w:cstheme="minorHAnsi"/>
          <w:i/>
          <w:iCs/>
        </w:rPr>
        <w:t>ub</w:t>
      </w:r>
      <w:r w:rsidRPr="0009005E">
        <w:rPr>
          <w:rFonts w:eastAsiaTheme="minorEastAsia" w:cstheme="minorHAnsi"/>
          <w:i/>
          <w:iCs/>
        </w:rPr>
        <w:t>-</w:t>
      </w:r>
      <w:r w:rsidR="00372429" w:rsidRPr="0009005E">
        <w:rPr>
          <w:rFonts w:eastAsiaTheme="minorEastAsia" w:cstheme="minorHAnsi"/>
          <w:i/>
          <w:iCs/>
        </w:rPr>
        <w:t>beoordelings</w:t>
      </w:r>
      <w:r w:rsidR="00AF40F5" w:rsidRPr="0009005E">
        <w:rPr>
          <w:rFonts w:eastAsiaTheme="minorEastAsia" w:cstheme="minorHAnsi"/>
          <w:i/>
          <w:iCs/>
        </w:rPr>
        <w:t>criteria op het beoordelingsformulier</w:t>
      </w:r>
      <w:r w:rsidR="00372429" w:rsidRPr="0009005E">
        <w:rPr>
          <w:rFonts w:eastAsiaTheme="minorEastAsia" w:cstheme="minorHAnsi"/>
          <w:i/>
          <w:iCs/>
        </w:rPr>
        <w:t xml:space="preserve"> (en daarmee in het verlengde tegen het hoofdbeoordelingscriterium)</w:t>
      </w:r>
      <w:r w:rsidR="00AF40F5" w:rsidRPr="0009005E">
        <w:rPr>
          <w:rFonts w:eastAsiaTheme="minorEastAsia" w:cstheme="minorHAnsi"/>
          <w:i/>
          <w:iCs/>
        </w:rPr>
        <w:t xml:space="preserve">. Geef hieronder per </w:t>
      </w:r>
      <w:r w:rsidR="00372429" w:rsidRPr="0009005E">
        <w:rPr>
          <w:rFonts w:eastAsiaTheme="minorEastAsia" w:cstheme="minorHAnsi"/>
          <w:i/>
          <w:iCs/>
        </w:rPr>
        <w:t>sub-beoordelings</w:t>
      </w:r>
      <w:r w:rsidR="00AF40F5" w:rsidRPr="0009005E">
        <w:rPr>
          <w:rFonts w:eastAsiaTheme="minorEastAsia" w:cstheme="minorHAnsi"/>
          <w:i/>
          <w:iCs/>
        </w:rPr>
        <w:t xml:space="preserve">criterium aan waarom </w:t>
      </w:r>
      <w:r w:rsidR="00372429" w:rsidRPr="0009005E">
        <w:rPr>
          <w:rFonts w:eastAsiaTheme="minorEastAsia" w:cstheme="minorHAnsi"/>
          <w:i/>
          <w:iCs/>
        </w:rPr>
        <w:t>dit onderdeel is van je herbeoordelingsverzoek</w:t>
      </w:r>
      <w:r w:rsidR="00AF40F5" w:rsidRPr="0009005E">
        <w:rPr>
          <w:rFonts w:eastAsiaTheme="minorEastAsia" w:cstheme="minorHAnsi"/>
          <w:i/>
          <w:iCs/>
        </w:rPr>
        <w:t>. NB. Vul alleen gronden aan tegen de sub</w:t>
      </w:r>
      <w:r w:rsidR="00372429" w:rsidRPr="0009005E">
        <w:rPr>
          <w:rFonts w:eastAsiaTheme="minorEastAsia" w:cstheme="minorHAnsi"/>
          <w:i/>
          <w:iCs/>
        </w:rPr>
        <w:t>-beoordelings</w:t>
      </w:r>
      <w:r w:rsidR="00AF40F5" w:rsidRPr="0009005E">
        <w:rPr>
          <w:rFonts w:eastAsiaTheme="minorEastAsia" w:cstheme="minorHAnsi"/>
          <w:i/>
          <w:iCs/>
        </w:rPr>
        <w:t>criteria die als ‘slecht’ (onvoldoende) zijn beoordeeld.</w:t>
      </w:r>
    </w:p>
    <w:p w14:paraId="24776B7D" w14:textId="027602D5" w:rsidR="00AF40F5" w:rsidRDefault="00AF40F5" w:rsidP="00AF40F5">
      <w:pPr>
        <w:spacing w:line="276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A. Hoofdbeoordelingscriterium </w:t>
      </w:r>
      <w:proofErr w:type="gramStart"/>
      <w:r>
        <w:rPr>
          <w:rFonts w:eastAsia="Times New Roman" w:cstheme="minorHAnsi"/>
          <w:b/>
          <w:bCs/>
        </w:rPr>
        <w:t xml:space="preserve">[  </w:t>
      </w:r>
      <w:proofErr w:type="gramEnd"/>
      <w:r>
        <w:rPr>
          <w:rFonts w:eastAsia="Times New Roman" w:cstheme="minorHAnsi"/>
          <w:b/>
          <w:bCs/>
        </w:rPr>
        <w:t xml:space="preserve"> ]</w:t>
      </w:r>
    </w:p>
    <w:p w14:paraId="14634FFD" w14:textId="77777777" w:rsidR="00AF40F5" w:rsidRPr="000234E2" w:rsidRDefault="00AF40F5" w:rsidP="00AF40F5">
      <w:pPr>
        <w:spacing w:line="276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A.1 Sub-beoordelingscriterium </w:t>
      </w:r>
      <w:proofErr w:type="gramStart"/>
      <w:r>
        <w:rPr>
          <w:rFonts w:eastAsia="Times New Roman" w:cstheme="minorHAnsi"/>
          <w:b/>
          <w:bCs/>
        </w:rPr>
        <w:t>[  ]</w:t>
      </w:r>
      <w:proofErr w:type="gramEnd"/>
    </w:p>
    <w:p w14:paraId="41004B84" w14:textId="77777777" w:rsidR="00AF40F5" w:rsidRDefault="00AF40F5" w:rsidP="00AF40F5">
      <w:pPr>
        <w:spacing w:line="276" w:lineRule="auto"/>
        <w:rPr>
          <w:rFonts w:eastAsia="Times New Roman" w:cstheme="minorHAnsi"/>
          <w:i/>
          <w:iCs/>
        </w:rPr>
      </w:pPr>
      <w:r w:rsidRPr="0074289D">
        <w:rPr>
          <w:rFonts w:eastAsia="Times New Roman" w:cstheme="minorHAnsi"/>
          <w:i/>
          <w:iCs/>
        </w:rPr>
        <w:t>Toelichting</w:t>
      </w:r>
      <w:r>
        <w:rPr>
          <w:rFonts w:eastAsia="Times New Roman" w:cstheme="minorHAnsi"/>
          <w:i/>
          <w:iCs/>
        </w:rPr>
        <w:t>:</w:t>
      </w:r>
    </w:p>
    <w:p w14:paraId="435DE00B" w14:textId="77777777" w:rsidR="00AF40F5" w:rsidRPr="0074289D" w:rsidRDefault="00AF40F5" w:rsidP="00AF40F5">
      <w:pPr>
        <w:pStyle w:val="Lijstalinea"/>
        <w:numPr>
          <w:ilvl w:val="0"/>
          <w:numId w:val="1"/>
        </w:numPr>
        <w:spacing w:line="276" w:lineRule="auto"/>
        <w:ind w:left="567" w:hanging="567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0368DEB7" w14:textId="77777777" w:rsidR="00AF40F5" w:rsidRPr="0074289D" w:rsidRDefault="00AF40F5" w:rsidP="00AF40F5">
      <w:pPr>
        <w:pStyle w:val="Lijstalinea"/>
        <w:numPr>
          <w:ilvl w:val="0"/>
          <w:numId w:val="1"/>
        </w:numPr>
        <w:spacing w:line="276" w:lineRule="auto"/>
        <w:ind w:left="567" w:hanging="567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6934C85A" w14:textId="4E4E725F" w:rsidR="00AF40F5" w:rsidRPr="000234E2" w:rsidRDefault="00AF40F5" w:rsidP="00AF40F5">
      <w:pPr>
        <w:spacing w:line="276" w:lineRule="auto"/>
        <w:rPr>
          <w:rFonts w:eastAsia="Times New Roman" w:cstheme="minorHAnsi"/>
          <w:b/>
          <w:bCs/>
        </w:rPr>
      </w:pPr>
      <w:r w:rsidRPr="0074289D">
        <w:rPr>
          <w:rFonts w:eastAsia="Times New Roman" w:cstheme="minorHAnsi"/>
          <w:b/>
          <w:bCs/>
        </w:rPr>
        <w:t>A.2</w:t>
      </w:r>
      <w:r>
        <w:rPr>
          <w:rFonts w:eastAsia="Times New Roman" w:cstheme="minorHAnsi"/>
          <w:b/>
          <w:bCs/>
        </w:rPr>
        <w:t xml:space="preserve"> Sub-beoordelingscriterium </w:t>
      </w:r>
      <w:proofErr w:type="gramStart"/>
      <w:r>
        <w:rPr>
          <w:rFonts w:eastAsia="Times New Roman" w:cstheme="minorHAnsi"/>
          <w:b/>
          <w:bCs/>
        </w:rPr>
        <w:t xml:space="preserve">[  </w:t>
      </w:r>
      <w:proofErr w:type="gramEnd"/>
      <w:r>
        <w:rPr>
          <w:rFonts w:eastAsia="Times New Roman" w:cstheme="minorHAnsi"/>
          <w:b/>
          <w:bCs/>
        </w:rPr>
        <w:t xml:space="preserve"> ]</w:t>
      </w:r>
    </w:p>
    <w:p w14:paraId="28F7158A" w14:textId="24909C66" w:rsidR="00AF40F5" w:rsidRDefault="00AF40F5" w:rsidP="00AF40F5">
      <w:pPr>
        <w:rPr>
          <w:rFonts w:eastAsia="Times New Roman" w:cstheme="minorHAnsi"/>
          <w:i/>
          <w:iCs/>
        </w:rPr>
      </w:pPr>
      <w:r w:rsidRPr="0074289D">
        <w:rPr>
          <w:rFonts w:eastAsia="Times New Roman" w:cstheme="minorHAnsi"/>
          <w:i/>
          <w:iCs/>
        </w:rPr>
        <w:t>Toelichting</w:t>
      </w:r>
      <w:r>
        <w:rPr>
          <w:rFonts w:eastAsia="Times New Roman" w:cstheme="minorHAnsi"/>
          <w:i/>
          <w:iCs/>
        </w:rPr>
        <w:t>:</w:t>
      </w:r>
    </w:p>
    <w:p w14:paraId="2A0217BD" w14:textId="3E443843" w:rsidR="00AF40F5" w:rsidRPr="0074289D" w:rsidRDefault="00AF40F5" w:rsidP="00AF40F5">
      <w:pPr>
        <w:pStyle w:val="Lijstalinea"/>
        <w:numPr>
          <w:ilvl w:val="0"/>
          <w:numId w:val="2"/>
        </w:numPr>
        <w:spacing w:line="276" w:lineRule="auto"/>
        <w:ind w:left="567" w:hanging="567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2D5587E0" w14:textId="22F44E65" w:rsidR="00AF40F5" w:rsidRPr="00F67963" w:rsidRDefault="00AF40F5" w:rsidP="00AF40F5">
      <w:pPr>
        <w:pStyle w:val="Lijstalinea"/>
        <w:numPr>
          <w:ilvl w:val="0"/>
          <w:numId w:val="2"/>
        </w:numPr>
        <w:spacing w:line="276" w:lineRule="auto"/>
        <w:ind w:left="567" w:hanging="567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195B1B0D" w14:textId="33FF1C9E" w:rsidR="00B2109F" w:rsidRPr="00AF40F5" w:rsidRDefault="00F67963" w:rsidP="00F67963">
      <w:pPr>
        <w:rPr>
          <w:rFonts w:eastAsia="Times New Roman" w:cstheme="minorHAnsi"/>
        </w:rPr>
      </w:pPr>
      <w:r w:rsidRPr="009158B9">
        <w:rPr>
          <w:rFonts w:eastAsia="Times New Roman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2E581D4" wp14:editId="79ED22A8">
                <wp:simplePos x="0" y="0"/>
                <wp:positionH relativeFrom="column">
                  <wp:posOffset>-9525</wp:posOffset>
                </wp:positionH>
                <wp:positionV relativeFrom="paragraph">
                  <wp:posOffset>346710</wp:posOffset>
                </wp:positionV>
                <wp:extent cx="5705475" cy="1304925"/>
                <wp:effectExtent l="0" t="0" r="28575" b="28575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34864" w14:textId="77777777" w:rsidR="00AF40F5" w:rsidRDefault="00AF40F5" w:rsidP="00AF40F5"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>Ruimte voor vragen of opmerkingen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81D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75pt;margin-top:27.3pt;width:449.25pt;height:102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D5EAIAACA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">
                <v:textbox>
                  <w:txbxContent>
                    <w:p w14:paraId="36934864" w14:textId="77777777" w:rsidR="00AF40F5" w:rsidRDefault="00AF40F5" w:rsidP="00AF40F5"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>Ruimte voor vragen of opmerkingen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7963">
        <w:rPr>
          <w:rFonts w:eastAsia="Times New Roman" w:cstheme="minorHAnsi"/>
        </w:rPr>
        <w:t>[</w:t>
      </w:r>
      <w:r w:rsidRPr="00F67963">
        <w:rPr>
          <w:rFonts w:eastAsia="Times New Roman" w:cstheme="minorHAnsi"/>
          <w:highlight w:val="yellow"/>
        </w:rPr>
        <w:t xml:space="preserve">Herhalen </w:t>
      </w:r>
      <w:proofErr w:type="gramStart"/>
      <w:r w:rsidRPr="00F67963">
        <w:rPr>
          <w:rFonts w:eastAsia="Times New Roman" w:cstheme="minorHAnsi"/>
          <w:highlight w:val="yellow"/>
        </w:rPr>
        <w:t>indien</w:t>
      </w:r>
      <w:proofErr w:type="gramEnd"/>
      <w:r w:rsidRPr="00F67963">
        <w:rPr>
          <w:rFonts w:eastAsia="Times New Roman" w:cstheme="minorHAnsi"/>
          <w:highlight w:val="yellow"/>
        </w:rPr>
        <w:t xml:space="preserve"> voor meer dan één criterium een herbeoordelingsverzoek wordt ingediend.]</w:t>
      </w:r>
    </w:p>
    <w:sectPr w:rsidR="00B2109F" w:rsidRPr="00AF40F5" w:rsidSect="00AF40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6C4E" w14:textId="77777777" w:rsidR="00346AC7" w:rsidRDefault="00346AC7">
      <w:pPr>
        <w:spacing w:after="0" w:line="240" w:lineRule="auto"/>
      </w:pPr>
      <w:r>
        <w:separator/>
      </w:r>
    </w:p>
  </w:endnote>
  <w:endnote w:type="continuationSeparator" w:id="0">
    <w:p w14:paraId="0DE7D700" w14:textId="77777777" w:rsidR="00346AC7" w:rsidRDefault="00346AC7">
      <w:pPr>
        <w:spacing w:after="0" w:line="240" w:lineRule="auto"/>
      </w:pPr>
      <w:r>
        <w:continuationSeparator/>
      </w:r>
    </w:p>
  </w:endnote>
  <w:endnote w:type="continuationNotice" w:id="1">
    <w:p w14:paraId="4E75B6FA" w14:textId="77777777" w:rsidR="00346AC7" w:rsidRDefault="00346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376C" w14:textId="77777777" w:rsidR="00BE649E" w:rsidRDefault="00BE64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728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2D0484" w14:textId="77777777" w:rsidR="00AF40F5" w:rsidRDefault="00AF40F5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32B86" w14:textId="77777777" w:rsidR="00AF40F5" w:rsidRDefault="00AF40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81E9" w14:textId="77777777" w:rsidR="00BE649E" w:rsidRDefault="00BE64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8F80" w14:textId="77777777" w:rsidR="00346AC7" w:rsidRDefault="00346AC7">
      <w:pPr>
        <w:spacing w:after="0" w:line="240" w:lineRule="auto"/>
      </w:pPr>
      <w:r>
        <w:separator/>
      </w:r>
    </w:p>
  </w:footnote>
  <w:footnote w:type="continuationSeparator" w:id="0">
    <w:p w14:paraId="4A50F367" w14:textId="77777777" w:rsidR="00346AC7" w:rsidRDefault="00346AC7">
      <w:pPr>
        <w:spacing w:after="0" w:line="240" w:lineRule="auto"/>
      </w:pPr>
      <w:r>
        <w:continuationSeparator/>
      </w:r>
    </w:p>
  </w:footnote>
  <w:footnote w:type="continuationNotice" w:id="1">
    <w:p w14:paraId="12037BD3" w14:textId="77777777" w:rsidR="00346AC7" w:rsidRDefault="00346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6664" w14:textId="77777777" w:rsidR="00BE649E" w:rsidRDefault="00BE64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A30B" w14:textId="77777777" w:rsidR="00AF40F5" w:rsidRDefault="00AF40F5">
    <w:pPr>
      <w:pStyle w:val="Koptekst"/>
    </w:pPr>
    <w:r w:rsidRPr="00192F32">
      <w:rPr>
        <w:rFonts w:ascii="Calibri" w:eastAsia="Calibri" w:hAnsi="Calibri" w:cs="Calibri"/>
        <w:noProof/>
        <w:highlight w:val="yellow"/>
        <w:lang w:eastAsia="nl-NL"/>
      </w:rPr>
      <w:drawing>
        <wp:anchor distT="0" distB="0" distL="114300" distR="114300" simplePos="0" relativeHeight="251658240" behindDoc="0" locked="0" layoutInCell="1" allowOverlap="1" wp14:anchorId="3F207C8E" wp14:editId="456A8041">
          <wp:simplePos x="0" y="0"/>
          <wp:positionH relativeFrom="column">
            <wp:posOffset>-654718</wp:posOffset>
          </wp:positionH>
          <wp:positionV relativeFrom="paragraph">
            <wp:posOffset>-257075</wp:posOffset>
          </wp:positionV>
          <wp:extent cx="1415114" cy="1060137"/>
          <wp:effectExtent l="0" t="0" r="0" b="0"/>
          <wp:wrapNone/>
          <wp:docPr id="712591852" name="Afbeelding 712591852" descr="http://www.bno.nl/image/RelatedDetailImage/portfolio/ca0dcd4d-7d85-4658-86a9-158c74f41e75-BA_web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no.nl/image/RelatedDetailImage/portfolio/ca0dcd4d-7d85-4658-86a9-158c74f41e75-BA_web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4577" cy="1067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F83E" w14:textId="77777777" w:rsidR="00BE649E" w:rsidRDefault="00BE6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5A59"/>
    <w:multiLevelType w:val="hybridMultilevel"/>
    <w:tmpl w:val="FB546D0A"/>
    <w:lvl w:ilvl="0" w:tplc="50AAF2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4CB4"/>
    <w:multiLevelType w:val="hybridMultilevel"/>
    <w:tmpl w:val="85FEC788"/>
    <w:lvl w:ilvl="0" w:tplc="E7DA369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B5D68"/>
    <w:multiLevelType w:val="hybridMultilevel"/>
    <w:tmpl w:val="2D8CA1B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9900">
    <w:abstractNumId w:val="2"/>
  </w:num>
  <w:num w:numId="2" w16cid:durableId="1217938210">
    <w:abstractNumId w:val="1"/>
  </w:num>
  <w:num w:numId="3" w16cid:durableId="94477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5"/>
    <w:rsid w:val="0009005E"/>
    <w:rsid w:val="000E221B"/>
    <w:rsid w:val="00102740"/>
    <w:rsid w:val="00346AC7"/>
    <w:rsid w:val="00372429"/>
    <w:rsid w:val="0055000C"/>
    <w:rsid w:val="00591B27"/>
    <w:rsid w:val="00596F55"/>
    <w:rsid w:val="0076410F"/>
    <w:rsid w:val="0079682E"/>
    <w:rsid w:val="008708CC"/>
    <w:rsid w:val="00AF40F5"/>
    <w:rsid w:val="00B2109F"/>
    <w:rsid w:val="00B62F2F"/>
    <w:rsid w:val="00BE649E"/>
    <w:rsid w:val="00CE1EBD"/>
    <w:rsid w:val="00D053E2"/>
    <w:rsid w:val="00D36B80"/>
    <w:rsid w:val="00D445A0"/>
    <w:rsid w:val="00DB4A56"/>
    <w:rsid w:val="00E51807"/>
    <w:rsid w:val="00ED300D"/>
    <w:rsid w:val="00F67963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FCE"/>
  <w15:chartTrackingRefBased/>
  <w15:docId w15:val="{92602DD6-81C0-470D-B3CA-B7D329C0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0F5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F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4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40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40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40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40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40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40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40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40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40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40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40F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F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40F5"/>
    <w:rPr>
      <w:kern w:val="0"/>
      <w:lang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F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40F5"/>
    <w:rPr>
      <w:kern w:val="0"/>
      <w:lang w:bidi="ar-SA"/>
      <w14:ligatures w14:val="none"/>
    </w:rPr>
  </w:style>
  <w:style w:type="table" w:styleId="Tabelraster">
    <w:name w:val="Table Grid"/>
    <w:basedOn w:val="Standaardtabel"/>
    <w:uiPriority w:val="59"/>
    <w:rsid w:val="00AF40F5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e">
    <w:name w:val="Revision"/>
    <w:hidden/>
    <w:uiPriority w:val="99"/>
    <w:semiHidden/>
    <w:rsid w:val="00372429"/>
    <w:pPr>
      <w:spacing w:after="0" w:line="240" w:lineRule="auto"/>
    </w:pPr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600718C676640B862E0AA4EBA4F75" ma:contentTypeVersion="14" ma:contentTypeDescription="Een nieuw document maken." ma:contentTypeScope="" ma:versionID="7cbefdecc3c4900921f4565191ef644d">
  <xsd:schema xmlns:xsd="http://www.w3.org/2001/XMLSchema" xmlns:xs="http://www.w3.org/2001/XMLSchema" xmlns:p="http://schemas.microsoft.com/office/2006/metadata/properties" xmlns:ns2="9cb83fc2-d77f-46b4-9581-c00b781f61fd" xmlns:ns3="8754a512-6dec-483d-b5c6-7cffcc0d02c1" targetNamespace="http://schemas.microsoft.com/office/2006/metadata/properties" ma:root="true" ma:fieldsID="aa5cf73a20001729387687e65ca7e02c" ns2:_="" ns3:_="">
    <xsd:import namespace="9cb83fc2-d77f-46b4-9581-c00b781f61fd"/>
    <xsd:import namespace="8754a512-6dec-483d-b5c6-7cffcc0d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3fc2-d77f-46b4-9581-c00b781f6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a512-6dec-483d-b5c6-7cffcc0d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ffffcff-2b46-4d91-8fd5-16d7bb1f7b70}" ma:internalName="TaxCatchAll" ma:showField="CatchAllData" ma:web="8754a512-6dec-483d-b5c6-7cffcc0d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83fc2-d77f-46b4-9581-c00b781f61fd">
      <Terms xmlns="http://schemas.microsoft.com/office/infopath/2007/PartnerControls"/>
    </lcf76f155ced4ddcb4097134ff3c332f>
    <TaxCatchAll xmlns="8754a512-6dec-483d-b5c6-7cffcc0d02c1" xsi:nil="true"/>
  </documentManagement>
</p:properties>
</file>

<file path=customXml/itemProps1.xml><?xml version="1.0" encoding="utf-8"?>
<ds:datastoreItem xmlns:ds="http://schemas.openxmlformats.org/officeDocument/2006/customXml" ds:itemID="{E68E095E-74B2-4CDB-B6FE-D6DF3C9FB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ACECC-8142-4FE9-AF0D-127D545E7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3fc2-d77f-46b4-9581-c00b781f61fd"/>
    <ds:schemaRef ds:uri="8754a512-6dec-483d-b5c6-7cffcc0d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05FED-36E9-410D-B8C5-1E71D9E5A8D0}">
  <ds:schemaRefs>
    <ds:schemaRef ds:uri="http://schemas.microsoft.com/office/2006/metadata/properties"/>
    <ds:schemaRef ds:uri="http://schemas.microsoft.com/office/infopath/2007/PartnerControls"/>
    <ds:schemaRef ds:uri="9cb83fc2-d77f-46b4-9581-c00b781f61fd"/>
    <ds:schemaRef ds:uri="8754a512-6dec-483d-b5c6-7cffcc0d0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>Radboud University Nijmegen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Thiel, A.E. van der (Annelies)</dc:creator>
  <cp:keywords/>
  <dc:description/>
  <cp:lastModifiedBy>Yvonne</cp:lastModifiedBy>
  <cp:revision>2</cp:revision>
  <dcterms:created xsi:type="dcterms:W3CDTF">2024-11-19T12:42:00Z</dcterms:created>
  <dcterms:modified xsi:type="dcterms:W3CDTF">2024-11-19T12:42:00Z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0x010100C12600718C676640B862E0AA4EBA4F75</vt:lpwstr>
  </property>
  <property fmtid="{D5CDD505-2E9C-101B-9397-08002B2CF9AE}" pid="3" name="MediaServiceImageTags">
    <vt:lpwstr/>
  </property>
</Properties>
</file>